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F9" w:rsidRPr="00D96CF9" w:rsidRDefault="00D96CF9" w:rsidP="00D96CF9">
      <w:pPr>
        <w:spacing w:line="276" w:lineRule="auto"/>
        <w:rPr>
          <w:rFonts w:ascii="Times New Roman" w:hAnsi="Times New Roman" w:cs="Times New Roman"/>
        </w:rPr>
      </w:pPr>
      <w:r w:rsidRPr="00D96CF9">
        <w:rPr>
          <w:rFonts w:ascii="Times New Roman" w:hAnsi="Times New Roman" w:cs="Times New Roman"/>
        </w:rPr>
        <w:t>NAME: __________________________________</w:t>
      </w:r>
    </w:p>
    <w:p w:rsidR="00D96CF9" w:rsidRPr="00D96CF9" w:rsidRDefault="00D96CF9" w:rsidP="00D96CF9">
      <w:pPr>
        <w:spacing w:line="276" w:lineRule="auto"/>
        <w:rPr>
          <w:rFonts w:ascii="Times New Roman" w:hAnsi="Times New Roman" w:cs="Times New Roman"/>
        </w:rPr>
      </w:pPr>
      <w:r w:rsidRPr="00D96CF9">
        <w:rPr>
          <w:rFonts w:ascii="Times New Roman" w:hAnsi="Times New Roman" w:cs="Times New Roman"/>
        </w:rPr>
        <w:t>DATE: _____________________</w:t>
      </w:r>
    </w:p>
    <w:p w:rsidR="00D96CF9" w:rsidRPr="00D96CF9" w:rsidRDefault="00D96CF9" w:rsidP="00D96CF9">
      <w:pPr>
        <w:spacing w:line="276" w:lineRule="auto"/>
        <w:jc w:val="center"/>
        <w:rPr>
          <w:rFonts w:ascii="Times New Roman" w:hAnsi="Times New Roman" w:cs="Times New Roman"/>
        </w:rPr>
      </w:pPr>
      <w:r w:rsidRPr="00D96CF9">
        <w:rPr>
          <w:rFonts w:ascii="Times New Roman" w:hAnsi="Times New Roman" w:cs="Times New Roman"/>
        </w:rPr>
        <w:t xml:space="preserve">CHAPTER </w:t>
      </w:r>
      <w:r w:rsidRPr="00D96CF9">
        <w:rPr>
          <w:rFonts w:ascii="Times New Roman" w:hAnsi="Times New Roman" w:cs="Times New Roman"/>
        </w:rPr>
        <w:t>4</w:t>
      </w:r>
      <w:r w:rsidRPr="00D96CF9">
        <w:rPr>
          <w:rFonts w:ascii="Times New Roman" w:hAnsi="Times New Roman" w:cs="Times New Roman"/>
        </w:rPr>
        <w:t xml:space="preserve"> – SECTION </w:t>
      </w:r>
      <w:r w:rsidRPr="00D96CF9">
        <w:rPr>
          <w:rFonts w:ascii="Times New Roman" w:hAnsi="Times New Roman" w:cs="Times New Roman"/>
        </w:rPr>
        <w:t>4 WORKSHEET</w:t>
      </w:r>
    </w:p>
    <w:p w:rsidR="00D96CF9" w:rsidRPr="00D96CF9" w:rsidRDefault="00D96CF9" w:rsidP="00D96CF9">
      <w:pPr>
        <w:spacing w:line="276" w:lineRule="auto"/>
        <w:rPr>
          <w:rFonts w:ascii="Times New Roman" w:hAnsi="Times New Roman" w:cs="Times New Roman"/>
        </w:rPr>
      </w:pPr>
      <w:r w:rsidRPr="00D96CF9">
        <w:rPr>
          <w:rFonts w:ascii="Times New Roman" w:hAnsi="Times New Roman" w:cs="Times New Roman"/>
        </w:rPr>
        <w:t>Directions: Please fill complete the worksheet with the appropriate answers</w:t>
      </w:r>
    </w:p>
    <w:p w:rsidR="00C7293C" w:rsidRPr="00D96CF9" w:rsidRDefault="00D96CF9" w:rsidP="00D96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6CF9">
        <w:rPr>
          <w:rFonts w:ascii="Times New Roman" w:hAnsi="Times New Roman" w:cs="Times New Roman"/>
        </w:rPr>
        <w:t>Here are a list of vocabulary words that will help you complete the diagram</w:t>
      </w:r>
    </w:p>
    <w:p w:rsidR="00D96CF9" w:rsidRPr="00D96CF9" w:rsidRDefault="00D96CF9" w:rsidP="00D96C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96CF9">
        <w:rPr>
          <w:rFonts w:ascii="Times New Roman" w:hAnsi="Times New Roman" w:cs="Times New Roman"/>
        </w:rPr>
        <w:t xml:space="preserve">Capital – </w:t>
      </w:r>
      <w:r w:rsidRPr="00D96CF9">
        <w:rPr>
          <w:rFonts w:ascii="Times New Roman" w:hAnsi="Times New Roman" w:cs="Times New Roman"/>
          <w:color w:val="1A1A1A"/>
        </w:rPr>
        <w:t>In architecture the capital forms the topmost member of a column.</w:t>
      </w:r>
    </w:p>
    <w:p w:rsidR="00D96CF9" w:rsidRPr="00D96CF9" w:rsidRDefault="00D96CF9" w:rsidP="00D96C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96CF9">
        <w:rPr>
          <w:rFonts w:ascii="Times New Roman" w:hAnsi="Times New Roman" w:cs="Times New Roman"/>
        </w:rPr>
        <w:t xml:space="preserve">Colonnade – </w:t>
      </w:r>
      <w:r w:rsidRPr="00D96CF9">
        <w:rPr>
          <w:rFonts w:ascii="Times New Roman" w:hAnsi="Times New Roman" w:cs="Times New Roman"/>
          <w:color w:val="1A1A1A"/>
        </w:rPr>
        <w:t>a row of columns supporting a roof</w:t>
      </w:r>
    </w:p>
    <w:p w:rsidR="00D96CF9" w:rsidRPr="00D96CF9" w:rsidRDefault="00D96CF9" w:rsidP="00D96C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96CF9">
        <w:rPr>
          <w:rFonts w:ascii="Times New Roman" w:hAnsi="Times New Roman" w:cs="Times New Roman"/>
        </w:rPr>
        <w:t xml:space="preserve">Column – </w:t>
      </w:r>
      <w:r w:rsidRPr="00D96CF9">
        <w:rPr>
          <w:rFonts w:ascii="Times New Roman" w:hAnsi="Times New Roman" w:cs="Times New Roman"/>
          <w:color w:val="1A1A1A"/>
        </w:rPr>
        <w:t>an upright pillar</w:t>
      </w:r>
    </w:p>
    <w:p w:rsidR="00D96CF9" w:rsidRPr="00D96CF9" w:rsidRDefault="00D96CF9" w:rsidP="00D96C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96CF9">
        <w:rPr>
          <w:rFonts w:ascii="Times New Roman" w:hAnsi="Times New Roman" w:cs="Times New Roman"/>
        </w:rPr>
        <w:t xml:space="preserve">Entablature – </w:t>
      </w:r>
      <w:r w:rsidRPr="00D96CF9">
        <w:rPr>
          <w:rFonts w:ascii="Times New Roman" w:hAnsi="Times New Roman" w:cs="Times New Roman"/>
          <w:color w:val="1A1A1A"/>
        </w:rPr>
        <w:t>a horizontal, continuous lintel on a classical building supported by columns or a wall</w:t>
      </w:r>
    </w:p>
    <w:p w:rsidR="00D96CF9" w:rsidRPr="00D96CF9" w:rsidRDefault="00D96CF9" w:rsidP="00D96C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96CF9">
        <w:rPr>
          <w:rFonts w:ascii="Times New Roman" w:hAnsi="Times New Roman" w:cs="Times New Roman"/>
        </w:rPr>
        <w:t xml:space="preserve">Pediment – </w:t>
      </w:r>
      <w:r w:rsidRPr="00D96CF9">
        <w:rPr>
          <w:rFonts w:ascii="Times New Roman" w:hAnsi="Times New Roman" w:cs="Times New Roman"/>
          <w:color w:val="1A1A1A"/>
        </w:rPr>
        <w:t>the triangular upper part of the front of a building in classical style, typically surmounting a portico of columns.</w:t>
      </w:r>
      <w:bookmarkStart w:id="0" w:name="_GoBack"/>
      <w:bookmarkEnd w:id="0"/>
    </w:p>
    <w:sectPr w:rsidR="00D96CF9" w:rsidRPr="00D96CF9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81D77"/>
    <w:multiLevelType w:val="hybridMultilevel"/>
    <w:tmpl w:val="4978D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F9"/>
    <w:rsid w:val="00547291"/>
    <w:rsid w:val="00C7293C"/>
    <w:rsid w:val="00D9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C3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538</Characters>
  <Application>Microsoft Macintosh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2013-12-03T02:22:00Z</dcterms:created>
  <dcterms:modified xsi:type="dcterms:W3CDTF">2013-12-03T02:32:00Z</dcterms:modified>
</cp:coreProperties>
</file>