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B" w:rsidRDefault="006A19BB" w:rsidP="006A19BB">
      <w:pPr>
        <w:spacing w:line="276" w:lineRule="auto"/>
      </w:pPr>
      <w:r>
        <w:t>NAME: __________________________________</w:t>
      </w:r>
    </w:p>
    <w:p w:rsidR="006A19BB" w:rsidRDefault="006A19BB" w:rsidP="006A19BB">
      <w:pPr>
        <w:spacing w:line="276" w:lineRule="auto"/>
      </w:pPr>
      <w:r>
        <w:t>DATE: _____________________</w:t>
      </w:r>
    </w:p>
    <w:p w:rsidR="006A19BB" w:rsidRDefault="006A19BB" w:rsidP="006A19BB">
      <w:pPr>
        <w:spacing w:line="276" w:lineRule="auto"/>
        <w:jc w:val="center"/>
      </w:pPr>
      <w:r>
        <w:t>CHAPTER 11</w:t>
      </w:r>
      <w:r>
        <w:t xml:space="preserve"> – SECTION 1 WORKSHEET</w:t>
      </w:r>
    </w:p>
    <w:p w:rsidR="006A19BB" w:rsidRDefault="006A19BB" w:rsidP="006A19BB">
      <w:pPr>
        <w:spacing w:line="276" w:lineRule="auto"/>
      </w:pPr>
      <w:r>
        <w:t>Directions: Please fill complete the worksheet with the appropriate answers</w:t>
      </w:r>
    </w:p>
    <w:p w:rsidR="00F717F7" w:rsidRDefault="006A19BB" w:rsidP="006A19BB">
      <w:pPr>
        <w:pStyle w:val="ListParagraph"/>
        <w:numPr>
          <w:ilvl w:val="0"/>
          <w:numId w:val="1"/>
        </w:numPr>
      </w:pPr>
      <w:r>
        <w:t>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19BB" w:rsidTr="006A19BB">
        <w:tc>
          <w:tcPr>
            <w:tcW w:w="4428" w:type="dxa"/>
          </w:tcPr>
          <w:p w:rsidR="006A19BB" w:rsidRDefault="006A19BB" w:rsidP="006A19BB">
            <w:r>
              <w:t>Dike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Polder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Glaciation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Fjord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Loess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</w:tbl>
    <w:p w:rsidR="006A19BB" w:rsidRDefault="006A19BB" w:rsidP="006A19BB">
      <w:pPr>
        <w:pStyle w:val="ListParagraph"/>
        <w:numPr>
          <w:ilvl w:val="0"/>
          <w:numId w:val="1"/>
        </w:numPr>
      </w:pPr>
      <w:r>
        <w:t>List a geographical landscape in Europe and describe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19BB" w:rsidTr="006A19BB">
        <w:tc>
          <w:tcPr>
            <w:tcW w:w="4428" w:type="dxa"/>
          </w:tcPr>
          <w:p w:rsidR="006A19BB" w:rsidRDefault="006A19BB" w:rsidP="006A19BB">
            <w:r>
              <w:t>Sea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Peninsula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Island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lastRenderedPageBreak/>
              <w:t xml:space="preserve">Mountain 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Plain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Water System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</w:tc>
      </w:tr>
      <w:tr w:rsidR="006A19BB" w:rsidTr="006A19BB">
        <w:tc>
          <w:tcPr>
            <w:tcW w:w="4428" w:type="dxa"/>
          </w:tcPr>
          <w:p w:rsidR="006A19BB" w:rsidRDefault="006A19BB" w:rsidP="006A19BB">
            <w:r>
              <w:t>Natural Resource</w:t>
            </w:r>
          </w:p>
        </w:tc>
        <w:tc>
          <w:tcPr>
            <w:tcW w:w="4428" w:type="dxa"/>
          </w:tcPr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/>
          <w:p w:rsidR="006A19BB" w:rsidRDefault="006A19BB" w:rsidP="006A19BB">
            <w:bookmarkStart w:id="0" w:name="_GoBack"/>
            <w:bookmarkEnd w:id="0"/>
          </w:p>
        </w:tc>
      </w:tr>
    </w:tbl>
    <w:p w:rsidR="006A19BB" w:rsidRDefault="006A19BB" w:rsidP="006A19BB"/>
    <w:sectPr w:rsidR="006A19BB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904"/>
    <w:multiLevelType w:val="hybridMultilevel"/>
    <w:tmpl w:val="7324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B"/>
    <w:rsid w:val="00652FD9"/>
    <w:rsid w:val="006A19B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BB"/>
    <w:pPr>
      <w:ind w:left="720"/>
      <w:contextualSpacing/>
    </w:pPr>
  </w:style>
  <w:style w:type="table" w:styleId="TableGrid">
    <w:name w:val="Table Grid"/>
    <w:basedOn w:val="TableNormal"/>
    <w:uiPriority w:val="59"/>
    <w:rsid w:val="006A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BB"/>
    <w:pPr>
      <w:ind w:left="720"/>
      <w:contextualSpacing/>
    </w:pPr>
  </w:style>
  <w:style w:type="table" w:styleId="TableGrid">
    <w:name w:val="Table Grid"/>
    <w:basedOn w:val="TableNormal"/>
    <w:uiPriority w:val="59"/>
    <w:rsid w:val="006A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371</Characters>
  <Application>Microsoft Macintosh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2014-03-12T13:28:00Z</dcterms:created>
  <dcterms:modified xsi:type="dcterms:W3CDTF">2014-03-12T13:33:00Z</dcterms:modified>
</cp:coreProperties>
</file>