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2E" w:rsidRPr="00C040A2" w:rsidRDefault="0060432E" w:rsidP="0060432E">
      <w:r w:rsidRPr="00C040A2">
        <w:t>NAME: __________________________________</w:t>
      </w:r>
    </w:p>
    <w:p w:rsidR="0060432E" w:rsidRPr="00C040A2" w:rsidRDefault="0060432E" w:rsidP="0060432E">
      <w:r w:rsidRPr="00C040A2">
        <w:t>DATE: _____________________</w:t>
      </w:r>
    </w:p>
    <w:p w:rsidR="0060432E" w:rsidRPr="00C040A2" w:rsidRDefault="0060432E" w:rsidP="0060432E">
      <w:pPr>
        <w:jc w:val="center"/>
      </w:pPr>
      <w:r>
        <w:t>Chapter 5 – Section 1</w:t>
      </w:r>
    </w:p>
    <w:p w:rsidR="0060432E" w:rsidRPr="00C040A2" w:rsidRDefault="0060432E" w:rsidP="0060432E">
      <w:pPr>
        <w:spacing w:line="276" w:lineRule="auto"/>
      </w:pPr>
      <w:r w:rsidRPr="00C040A2">
        <w:t>Directions: Please fill complete the worksheet with the appropriate answers</w:t>
      </w:r>
    </w:p>
    <w:p w:rsidR="006D084B" w:rsidRDefault="0060432E" w:rsidP="0060432E">
      <w:pPr>
        <w:pStyle w:val="ListParagraph"/>
        <w:numPr>
          <w:ilvl w:val="0"/>
          <w:numId w:val="1"/>
        </w:numPr>
      </w:pPr>
      <w:r>
        <w:t xml:space="preserve">What were the </w:t>
      </w:r>
      <w:r>
        <w:rPr>
          <w:b/>
        </w:rPr>
        <w:t>Articles of Confederation &amp; Perpetual Union</w:t>
      </w:r>
      <w:r>
        <w:t xml:space="preserve"> and what powers did it have/not have? __________________________________________________________________________________________________________________________________________________________________________________</w:t>
      </w:r>
    </w:p>
    <w:p w:rsidR="0060432E" w:rsidRDefault="0060432E" w:rsidP="00604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432E" w:rsidTr="0060432E">
        <w:tc>
          <w:tcPr>
            <w:tcW w:w="4428" w:type="dxa"/>
          </w:tcPr>
          <w:p w:rsidR="0060432E" w:rsidRPr="0060432E" w:rsidRDefault="0060432E" w:rsidP="0060432E">
            <w:pPr>
              <w:jc w:val="center"/>
            </w:pPr>
            <w:r>
              <w:t>Able to do</w:t>
            </w:r>
          </w:p>
        </w:tc>
        <w:tc>
          <w:tcPr>
            <w:tcW w:w="4428" w:type="dxa"/>
          </w:tcPr>
          <w:p w:rsidR="0060432E" w:rsidRDefault="0060432E" w:rsidP="0060432E">
            <w:pPr>
              <w:jc w:val="center"/>
            </w:pPr>
            <w:r>
              <w:t>Not able to do</w:t>
            </w:r>
          </w:p>
        </w:tc>
      </w:tr>
      <w:tr w:rsidR="0060432E" w:rsidTr="0060432E">
        <w:tc>
          <w:tcPr>
            <w:tcW w:w="4428" w:type="dxa"/>
          </w:tcPr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</w:tc>
        <w:tc>
          <w:tcPr>
            <w:tcW w:w="4428" w:type="dxa"/>
          </w:tcPr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  <w:p w:rsidR="0060432E" w:rsidRDefault="0060432E" w:rsidP="0060432E"/>
        </w:tc>
      </w:tr>
    </w:tbl>
    <w:p w:rsidR="0060432E" w:rsidRDefault="0060432E" w:rsidP="0060432E">
      <w:pPr>
        <w:pStyle w:val="ListParagraph"/>
        <w:numPr>
          <w:ilvl w:val="0"/>
          <w:numId w:val="1"/>
        </w:numPr>
      </w:pPr>
      <w:r>
        <w:t>What was one way the new government could raise money to pay for its debts? __________________________________________________________________________________________________________________________________________________________________________________</w:t>
      </w:r>
    </w:p>
    <w:p w:rsidR="0060432E" w:rsidRDefault="0060432E" w:rsidP="0060432E">
      <w:pPr>
        <w:pStyle w:val="ListParagraph"/>
        <w:numPr>
          <w:ilvl w:val="0"/>
          <w:numId w:val="1"/>
        </w:numPr>
      </w:pPr>
      <w:r>
        <w:t xml:space="preserve">How did the </w:t>
      </w:r>
      <w:r>
        <w:rPr>
          <w:b/>
        </w:rPr>
        <w:t>Northwest Ordinance</w:t>
      </w:r>
      <w:r>
        <w:t xml:space="preserve"> help raise money and what purpose did it serve?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2E" w:rsidRDefault="0060432E" w:rsidP="0060432E">
      <w:pPr>
        <w:pStyle w:val="ListParagraph"/>
        <w:numPr>
          <w:ilvl w:val="0"/>
          <w:numId w:val="1"/>
        </w:numPr>
      </w:pPr>
      <w:r>
        <w:t>How could new territories turn into states?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2E" w:rsidRDefault="0060432E" w:rsidP="0060432E">
      <w:pPr>
        <w:pStyle w:val="ListParagraph"/>
        <w:numPr>
          <w:ilvl w:val="0"/>
          <w:numId w:val="1"/>
        </w:numPr>
      </w:pPr>
      <w:r>
        <w:t>What rights did the Northwest Ordinance guarantee people settling in that territory and how did the issue of slavery start to become a growing concern?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2E" w:rsidRDefault="0060432E" w:rsidP="0060432E">
      <w:pPr>
        <w:pStyle w:val="ListParagraph"/>
        <w:numPr>
          <w:ilvl w:val="0"/>
          <w:numId w:val="1"/>
        </w:numPr>
      </w:pPr>
      <w:r>
        <w:t>Even after the war, the British still created some problems for American merchants. What were these problems and how did it affect each individual state?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0432E" w:rsidRDefault="007517C8" w:rsidP="0060432E">
      <w:pPr>
        <w:pStyle w:val="ListParagraph"/>
        <w:numPr>
          <w:ilvl w:val="0"/>
          <w:numId w:val="1"/>
        </w:numPr>
      </w:pPr>
      <w:r>
        <w:lastRenderedPageBreak/>
        <w:t>Before the Revolutionary War had begun, many American merchants borrowed money from British lenders. What problems did this cause when the British wanted their money to be paid back?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7C8" w:rsidRDefault="0059227C" w:rsidP="0060432E">
      <w:pPr>
        <w:pStyle w:val="ListParagraph"/>
        <w:numPr>
          <w:ilvl w:val="0"/>
          <w:numId w:val="1"/>
        </w:numPr>
      </w:pPr>
      <w:r>
        <w:t>When people did not want to pay back British lenders, how did the British retaliate? Why couldn’t Congress do anything about 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27C" w:rsidRDefault="0059227C" w:rsidP="0060432E">
      <w:pPr>
        <w:pStyle w:val="ListParagraph"/>
        <w:numPr>
          <w:ilvl w:val="0"/>
          <w:numId w:val="1"/>
        </w:numPr>
      </w:pPr>
      <w:r>
        <w:t>The British weren’t the only ones who had issues with Americans. How did the Spanish cause problems for Americans who wanted to deposit their goods along the Mississippi?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27C" w:rsidRDefault="00E30FC2" w:rsidP="0060432E">
      <w:pPr>
        <w:pStyle w:val="ListParagraph"/>
        <w:numPr>
          <w:ilvl w:val="0"/>
          <w:numId w:val="1"/>
        </w:numPr>
      </w:pPr>
      <w:r>
        <w:t xml:space="preserve">Describe </w:t>
      </w:r>
      <w:r>
        <w:rPr>
          <w:b/>
        </w:rPr>
        <w:t>Shays’ Rebellion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0FC2" w:rsidTr="00E30FC2">
        <w:tc>
          <w:tcPr>
            <w:tcW w:w="4428" w:type="dxa"/>
          </w:tcPr>
          <w:p w:rsidR="00E30FC2" w:rsidRDefault="00E30FC2" w:rsidP="00E30FC2">
            <w:r>
              <w:t>Cause of the Rebellion</w:t>
            </w:r>
          </w:p>
        </w:tc>
        <w:tc>
          <w:tcPr>
            <w:tcW w:w="4428" w:type="dxa"/>
          </w:tcPr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</w:tc>
      </w:tr>
      <w:tr w:rsidR="00E30FC2" w:rsidTr="00E30FC2">
        <w:tc>
          <w:tcPr>
            <w:tcW w:w="4428" w:type="dxa"/>
          </w:tcPr>
          <w:p w:rsidR="00E30FC2" w:rsidRDefault="00E30FC2" w:rsidP="00E30FC2">
            <w:r>
              <w:t>Outcome of the Rebellion</w:t>
            </w:r>
          </w:p>
        </w:tc>
        <w:tc>
          <w:tcPr>
            <w:tcW w:w="4428" w:type="dxa"/>
          </w:tcPr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  <w:p w:rsidR="00E30FC2" w:rsidRDefault="00E30FC2" w:rsidP="00E30FC2"/>
        </w:tc>
      </w:tr>
    </w:tbl>
    <w:p w:rsidR="00E30FC2" w:rsidRDefault="00E30FC2" w:rsidP="00E30FC2"/>
    <w:sectPr w:rsidR="00E30FC2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E9D"/>
    <w:multiLevelType w:val="hybridMultilevel"/>
    <w:tmpl w:val="327C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4BC4"/>
    <w:multiLevelType w:val="hybridMultilevel"/>
    <w:tmpl w:val="B3F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E"/>
    <w:rsid w:val="00320428"/>
    <w:rsid w:val="0059227C"/>
    <w:rsid w:val="0060432E"/>
    <w:rsid w:val="00652FD9"/>
    <w:rsid w:val="006D084B"/>
    <w:rsid w:val="007517C8"/>
    <w:rsid w:val="00E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E"/>
    <w:pPr>
      <w:ind w:left="720"/>
      <w:contextualSpacing/>
    </w:pPr>
  </w:style>
  <w:style w:type="table" w:styleId="TableGrid">
    <w:name w:val="Table Grid"/>
    <w:basedOn w:val="TableNormal"/>
    <w:uiPriority w:val="59"/>
    <w:rsid w:val="0060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2E"/>
    <w:pPr>
      <w:ind w:left="720"/>
      <w:contextualSpacing/>
    </w:pPr>
  </w:style>
  <w:style w:type="table" w:styleId="TableGrid">
    <w:name w:val="Table Grid"/>
    <w:basedOn w:val="TableNormal"/>
    <w:uiPriority w:val="59"/>
    <w:rsid w:val="0060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621</Words>
  <Characters>3540</Characters>
  <Application>Microsoft Macintosh Word</Application>
  <DocSecurity>0</DocSecurity>
  <Lines>29</Lines>
  <Paragraphs>8</Paragraphs>
  <ScaleCrop>false</ScaleCrop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2014-02-21T02:50:00Z</dcterms:created>
  <dcterms:modified xsi:type="dcterms:W3CDTF">2014-02-21T04:06:00Z</dcterms:modified>
</cp:coreProperties>
</file>